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EA" w:rsidRPr="005013EA" w:rsidRDefault="005013EA" w:rsidP="005013EA">
      <w:pPr>
        <w:pStyle w:val="a3"/>
        <w:spacing w:after="0"/>
        <w:ind w:left="-108"/>
        <w:jc w:val="center"/>
        <w:rPr>
          <w:rFonts w:ascii="Arial" w:hAnsi="Arial"/>
          <w:b/>
          <w:szCs w:val="28"/>
        </w:rPr>
      </w:pPr>
      <w:r w:rsidRPr="005013EA">
        <w:rPr>
          <w:rFonts w:ascii="Arial" w:hAnsi="Arial"/>
          <w:b/>
          <w:szCs w:val="28"/>
        </w:rPr>
        <w:t>РОССИЙСКАЯ ФЕДЕРАЦИЯ</w:t>
      </w:r>
    </w:p>
    <w:p w:rsidR="005013EA" w:rsidRPr="005013EA" w:rsidRDefault="005013EA" w:rsidP="005013EA">
      <w:pPr>
        <w:pStyle w:val="a3"/>
        <w:spacing w:after="0"/>
        <w:ind w:left="-108"/>
        <w:jc w:val="center"/>
        <w:rPr>
          <w:rFonts w:ascii="Arial" w:hAnsi="Arial"/>
          <w:b/>
          <w:szCs w:val="28"/>
        </w:rPr>
      </w:pPr>
      <w:r w:rsidRPr="005013EA">
        <w:rPr>
          <w:rFonts w:ascii="Arial" w:hAnsi="Arial"/>
          <w:b/>
          <w:szCs w:val="28"/>
        </w:rPr>
        <w:t>СОВЕТ ДЕПУТАТОВ КУРОЧКИНСКОГО СЕЛЬСОВЕТА</w:t>
      </w:r>
    </w:p>
    <w:p w:rsidR="005013EA" w:rsidRPr="005013EA" w:rsidRDefault="005013EA" w:rsidP="005013EA">
      <w:pPr>
        <w:spacing w:after="0"/>
        <w:jc w:val="center"/>
        <w:rPr>
          <w:rFonts w:ascii="Arial" w:hAnsi="Arial"/>
          <w:b/>
          <w:sz w:val="24"/>
          <w:szCs w:val="28"/>
        </w:rPr>
      </w:pPr>
      <w:r w:rsidRPr="005013EA">
        <w:rPr>
          <w:rFonts w:ascii="Arial" w:hAnsi="Arial"/>
          <w:b/>
          <w:sz w:val="24"/>
          <w:szCs w:val="28"/>
        </w:rPr>
        <w:t>ТАЛЬМЕНСКОГО РАЙОНА</w:t>
      </w:r>
    </w:p>
    <w:p w:rsidR="005013EA" w:rsidRPr="005013EA" w:rsidRDefault="005013EA" w:rsidP="005013EA">
      <w:pPr>
        <w:spacing w:after="0"/>
        <w:jc w:val="center"/>
        <w:rPr>
          <w:rFonts w:ascii="Arial" w:hAnsi="Arial"/>
          <w:b/>
          <w:sz w:val="24"/>
          <w:szCs w:val="28"/>
        </w:rPr>
      </w:pPr>
      <w:r w:rsidRPr="005013EA">
        <w:rPr>
          <w:rFonts w:ascii="Arial" w:hAnsi="Arial"/>
          <w:b/>
          <w:sz w:val="24"/>
          <w:szCs w:val="28"/>
        </w:rPr>
        <w:t xml:space="preserve"> АЛТАЙСКОГО КРАЯ</w:t>
      </w:r>
    </w:p>
    <w:p w:rsidR="005013EA" w:rsidRPr="005013EA" w:rsidRDefault="005013EA" w:rsidP="005013EA">
      <w:pPr>
        <w:spacing w:after="0"/>
        <w:jc w:val="center"/>
        <w:rPr>
          <w:rFonts w:ascii="Arial" w:hAnsi="Arial"/>
          <w:b/>
          <w:sz w:val="24"/>
          <w:szCs w:val="28"/>
        </w:rPr>
      </w:pPr>
    </w:p>
    <w:p w:rsidR="005013EA" w:rsidRPr="005013EA" w:rsidRDefault="005013EA" w:rsidP="005013EA">
      <w:pPr>
        <w:spacing w:after="0"/>
        <w:jc w:val="center"/>
        <w:rPr>
          <w:rFonts w:ascii="Arial" w:hAnsi="Arial"/>
          <w:b/>
          <w:sz w:val="24"/>
          <w:szCs w:val="28"/>
        </w:rPr>
      </w:pPr>
    </w:p>
    <w:p w:rsidR="005013EA" w:rsidRPr="005013EA" w:rsidRDefault="005013EA" w:rsidP="005013EA">
      <w:pPr>
        <w:tabs>
          <w:tab w:val="center" w:pos="4677"/>
        </w:tabs>
        <w:spacing w:after="0"/>
        <w:rPr>
          <w:rFonts w:ascii="Arial" w:hAnsi="Arial"/>
          <w:sz w:val="24"/>
          <w:szCs w:val="28"/>
        </w:rPr>
      </w:pPr>
      <w:r w:rsidRPr="005013EA">
        <w:rPr>
          <w:rFonts w:ascii="Arial" w:hAnsi="Arial"/>
          <w:b/>
          <w:sz w:val="24"/>
          <w:szCs w:val="28"/>
        </w:rPr>
        <w:tab/>
      </w:r>
      <w:r w:rsidRPr="005013EA">
        <w:rPr>
          <w:rFonts w:ascii="Arial" w:hAnsi="Arial"/>
          <w:sz w:val="24"/>
          <w:szCs w:val="28"/>
        </w:rPr>
        <w:t>РЕШЕНИЕ</w:t>
      </w:r>
    </w:p>
    <w:p w:rsidR="005013EA" w:rsidRPr="005013EA" w:rsidRDefault="005013EA" w:rsidP="005013EA">
      <w:pPr>
        <w:tabs>
          <w:tab w:val="center" w:pos="4677"/>
        </w:tabs>
        <w:spacing w:after="0"/>
        <w:rPr>
          <w:rFonts w:ascii="Arial" w:hAnsi="Arial"/>
          <w:sz w:val="24"/>
          <w:szCs w:val="28"/>
        </w:rPr>
      </w:pPr>
    </w:p>
    <w:p w:rsidR="005013EA" w:rsidRPr="005013EA" w:rsidRDefault="005013EA" w:rsidP="005013EA">
      <w:pPr>
        <w:tabs>
          <w:tab w:val="center" w:pos="4677"/>
        </w:tabs>
        <w:spacing w:after="0"/>
        <w:rPr>
          <w:rFonts w:ascii="Arial" w:hAnsi="Arial"/>
          <w:sz w:val="24"/>
          <w:szCs w:val="28"/>
        </w:rPr>
      </w:pPr>
      <w:r w:rsidRPr="005013EA">
        <w:rPr>
          <w:rFonts w:ascii="Arial" w:hAnsi="Arial"/>
          <w:sz w:val="24"/>
          <w:szCs w:val="28"/>
        </w:rPr>
        <w:t>10.08.2015                                                                                          № 145</w:t>
      </w:r>
    </w:p>
    <w:p w:rsidR="005013EA" w:rsidRPr="005013EA" w:rsidRDefault="005013EA" w:rsidP="005013EA">
      <w:pPr>
        <w:spacing w:after="0"/>
        <w:jc w:val="center"/>
        <w:rPr>
          <w:rFonts w:ascii="Arial" w:hAnsi="Arial"/>
          <w:sz w:val="24"/>
          <w:szCs w:val="28"/>
        </w:rPr>
      </w:pPr>
    </w:p>
    <w:p w:rsidR="005013EA" w:rsidRPr="005013EA" w:rsidRDefault="005013EA" w:rsidP="005013EA">
      <w:pPr>
        <w:spacing w:after="0"/>
        <w:jc w:val="center"/>
        <w:rPr>
          <w:rFonts w:ascii="Arial" w:hAnsi="Arial"/>
          <w:sz w:val="24"/>
          <w:szCs w:val="28"/>
        </w:rPr>
      </w:pPr>
      <w:r w:rsidRPr="005013EA">
        <w:rPr>
          <w:rFonts w:ascii="Arial" w:hAnsi="Arial"/>
          <w:sz w:val="24"/>
          <w:szCs w:val="28"/>
        </w:rPr>
        <w:t>с. Курочкино</w:t>
      </w:r>
    </w:p>
    <w:p w:rsidR="005013EA" w:rsidRPr="005013EA" w:rsidRDefault="005013EA" w:rsidP="005013EA">
      <w:pPr>
        <w:tabs>
          <w:tab w:val="left" w:pos="8280"/>
        </w:tabs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 xml:space="preserve">О внесении изменений </w:t>
      </w:r>
    </w:p>
    <w:p w:rsidR="005013EA" w:rsidRPr="005013EA" w:rsidRDefault="005013EA" w:rsidP="005013EA">
      <w:pPr>
        <w:tabs>
          <w:tab w:val="left" w:pos="8280"/>
        </w:tabs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>в Правила благоустройства</w:t>
      </w:r>
    </w:p>
    <w:p w:rsidR="005013EA" w:rsidRPr="005013EA" w:rsidRDefault="005013EA" w:rsidP="005013EA">
      <w:pPr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 xml:space="preserve">На основании протеста прокурора Тальменского района 02-44-2015 от 19.06.2015  на Решение Совета депутатов Курочкинского сельсовета 18.12.2012 № 47 « Об утверждении Правил по благоустройству сёл Курочкинского сельсовета Тальменского района Алтайского края» Совет депутатов Курочкинского сельсовета Тальменского района Алтайского края»  Совет депутатов </w:t>
      </w:r>
    </w:p>
    <w:p w:rsidR="005013EA" w:rsidRPr="005013EA" w:rsidRDefault="005013EA" w:rsidP="005013EA">
      <w:pPr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 xml:space="preserve">                                         </w:t>
      </w:r>
      <w:r w:rsidRPr="005013EA">
        <w:rPr>
          <w:rFonts w:ascii="Arial" w:hAnsi="Arial"/>
          <w:color w:val="000000"/>
          <w:sz w:val="24"/>
          <w:szCs w:val="28"/>
        </w:rPr>
        <w:t>РЕШИЛ:</w:t>
      </w:r>
    </w:p>
    <w:p w:rsidR="005013EA" w:rsidRPr="005013EA" w:rsidRDefault="005013EA" w:rsidP="005013EA">
      <w:pPr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 xml:space="preserve"> внести следующие изменения вПравила благоустройства</w:t>
      </w:r>
    </w:p>
    <w:p w:rsidR="005013EA" w:rsidRPr="005013EA" w:rsidRDefault="005013EA" w:rsidP="005013EA">
      <w:pPr>
        <w:ind w:firstLine="720"/>
        <w:jc w:val="both"/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>1. подпункт  1.1. статьи 1 принять в следующей редакции:</w:t>
      </w:r>
      <w:bookmarkStart w:id="0" w:name="sub_1011"/>
    </w:p>
    <w:p w:rsidR="005013EA" w:rsidRPr="005013EA" w:rsidRDefault="005013EA" w:rsidP="005013EA">
      <w:pPr>
        <w:ind w:firstLine="720"/>
        <w:jc w:val="both"/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 xml:space="preserve">«1.1 Правила благоустройства сёл Курочкинского сельсовета (далее - Правила) в соответствии с действующим законодательством устанавливают порядок организации благоустройства и озеленения территории сел, содержания зеленых насаждений, очистки и уборки, </w:t>
      </w:r>
      <w:r w:rsidRPr="0047658A">
        <w:rPr>
          <w:rFonts w:ascii="Arial" w:hAnsi="Arial"/>
          <w:sz w:val="24"/>
          <w:szCs w:val="24"/>
        </w:rPr>
        <w:t>обязательны для исполнения</w:t>
      </w:r>
      <w:r w:rsidRPr="005013EA">
        <w:rPr>
          <w:rFonts w:ascii="Arial" w:hAnsi="Arial"/>
          <w:sz w:val="24"/>
          <w:szCs w:val="24"/>
        </w:rPr>
        <w:t xml:space="preserve"> всеми физическими лицами, должностными лицами, индивидуальными предпринимателями и юридическими лицами независимо от их организационно-правовых форм на территории Курочкинского сельсовета (далее - лица)</w:t>
      </w:r>
      <w:bookmarkEnd w:id="0"/>
      <w:r w:rsidRPr="005013EA">
        <w:rPr>
          <w:rFonts w:ascii="Arial" w:hAnsi="Arial"/>
          <w:sz w:val="24"/>
          <w:szCs w:val="24"/>
        </w:rPr>
        <w:t>»;</w:t>
      </w:r>
    </w:p>
    <w:p w:rsidR="005013EA" w:rsidRPr="005013EA" w:rsidRDefault="005013EA" w:rsidP="005013EA">
      <w:pPr>
        <w:ind w:firstLine="720"/>
        <w:jc w:val="both"/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>2. Подпункт 10.2 статьи 10 принять в следующей редакции</w:t>
      </w:r>
    </w:p>
    <w:p w:rsidR="005013EA" w:rsidRPr="005013EA" w:rsidRDefault="005013EA" w:rsidP="005013EA">
      <w:pPr>
        <w:shd w:val="clear" w:color="auto" w:fill="FFFFFF"/>
        <w:tabs>
          <w:tab w:val="left" w:pos="1392"/>
        </w:tabs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 xml:space="preserve">«10.2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</w:t>
      </w:r>
      <w:r w:rsidRPr="005013EA">
        <w:rPr>
          <w:rFonts w:ascii="Arial" w:hAnsi="Arial"/>
          <w:color w:val="000000"/>
          <w:sz w:val="24"/>
          <w:szCs w:val="24"/>
        </w:rPr>
        <w:t>насаждений, находящихся на этих участках, а также на прилегающих территориях.</w:t>
      </w:r>
    </w:p>
    <w:p w:rsidR="005013EA" w:rsidRPr="005013EA" w:rsidRDefault="005013EA" w:rsidP="005013EA">
      <w:pPr>
        <w:ind w:firstLine="720"/>
        <w:jc w:val="both"/>
        <w:rPr>
          <w:rFonts w:ascii="Arial" w:hAnsi="Arial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>3.Подпункт 10.3 статьи 10 исключить</w:t>
      </w:r>
    </w:p>
    <w:p w:rsidR="005013EA" w:rsidRPr="005013EA" w:rsidRDefault="005013EA" w:rsidP="005013EA">
      <w:pPr>
        <w:ind w:firstLine="720"/>
        <w:jc w:val="both"/>
        <w:rPr>
          <w:rFonts w:ascii="Arial" w:hAnsi="Arial"/>
          <w:sz w:val="24"/>
          <w:szCs w:val="28"/>
        </w:rPr>
      </w:pPr>
      <w:r w:rsidRPr="005013EA">
        <w:rPr>
          <w:rFonts w:ascii="Arial" w:hAnsi="Arial"/>
          <w:sz w:val="24"/>
          <w:szCs w:val="24"/>
        </w:rPr>
        <w:t>2.Обнародовать настоящее решение в установленном порядке</w:t>
      </w:r>
      <w:r w:rsidRPr="005013EA">
        <w:rPr>
          <w:rFonts w:ascii="Arial" w:hAnsi="Arial"/>
          <w:sz w:val="24"/>
          <w:szCs w:val="28"/>
        </w:rPr>
        <w:t>.</w:t>
      </w:r>
    </w:p>
    <w:p w:rsidR="005013EA" w:rsidRPr="005013EA" w:rsidRDefault="005013EA" w:rsidP="005013EA">
      <w:pPr>
        <w:shd w:val="clear" w:color="auto" w:fill="FFFFFF"/>
        <w:tabs>
          <w:tab w:val="left" w:pos="1392"/>
        </w:tabs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5013EA">
        <w:rPr>
          <w:rFonts w:ascii="Arial" w:hAnsi="Arial"/>
          <w:sz w:val="24"/>
          <w:szCs w:val="24"/>
        </w:rPr>
        <w:t>Глава сельсовета                                                    Гришаков</w:t>
      </w:r>
    </w:p>
    <w:p w:rsidR="00486B98" w:rsidRPr="005013EA" w:rsidRDefault="00486B98">
      <w:pPr>
        <w:rPr>
          <w:rFonts w:ascii="Arial" w:hAnsi="Arial"/>
          <w:sz w:val="24"/>
        </w:rPr>
      </w:pPr>
    </w:p>
    <w:sectPr w:rsidR="00486B98" w:rsidRPr="005013EA" w:rsidSect="005013E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7D" w:rsidRDefault="00FF727D" w:rsidP="005013EA">
      <w:pPr>
        <w:spacing w:after="0" w:line="240" w:lineRule="auto"/>
      </w:pPr>
      <w:r>
        <w:separator/>
      </w:r>
    </w:p>
  </w:endnote>
  <w:endnote w:type="continuationSeparator" w:id="1">
    <w:p w:rsidR="00FF727D" w:rsidRDefault="00FF727D" w:rsidP="0050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7D" w:rsidRDefault="00FF727D" w:rsidP="005013EA">
      <w:pPr>
        <w:spacing w:after="0" w:line="240" w:lineRule="auto"/>
      </w:pPr>
      <w:r>
        <w:separator/>
      </w:r>
    </w:p>
  </w:footnote>
  <w:footnote w:type="continuationSeparator" w:id="1">
    <w:p w:rsidR="00FF727D" w:rsidRDefault="00FF727D" w:rsidP="0050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3EA"/>
    <w:rsid w:val="00244046"/>
    <w:rsid w:val="0047658A"/>
    <w:rsid w:val="00486B98"/>
    <w:rsid w:val="005013EA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013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13EA"/>
  </w:style>
  <w:style w:type="character" w:customStyle="1" w:styleId="1">
    <w:name w:val="Основной текст Знак1"/>
    <w:basedOn w:val="a0"/>
    <w:link w:val="a3"/>
    <w:semiHidden/>
    <w:locked/>
    <w:rsid w:val="005013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3EA"/>
  </w:style>
  <w:style w:type="paragraph" w:styleId="a7">
    <w:name w:val="footer"/>
    <w:basedOn w:val="a"/>
    <w:link w:val="a8"/>
    <w:uiPriority w:val="99"/>
    <w:semiHidden/>
    <w:unhideWhenUsed/>
    <w:rsid w:val="0050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2015-09-21T09:48:00Z</cp:lastPrinted>
  <dcterms:created xsi:type="dcterms:W3CDTF">2015-09-21T09:19:00Z</dcterms:created>
  <dcterms:modified xsi:type="dcterms:W3CDTF">2015-09-21T09:48:00Z</dcterms:modified>
</cp:coreProperties>
</file>